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1797"/>
        <w:gridCol w:w="3026"/>
        <w:gridCol w:w="583"/>
        <w:gridCol w:w="604"/>
        <w:gridCol w:w="1152"/>
      </w:tblGrid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 </w:t>
            </w:r>
            <w:proofErr w:type="spellStart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val="en" w:eastAsia="tr-TR"/>
              </w:rPr>
              <w:t>ÜRÜNLERİ</w:t>
            </w:r>
            <w:proofErr w:type="spellEnd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val="en"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val="en" w:eastAsia="tr-TR"/>
              </w:rPr>
              <w:t>REFERANS</w:t>
            </w:r>
            <w:proofErr w:type="spellEnd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val="en"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val="en" w:eastAsia="tr-TR"/>
              </w:rPr>
              <w:t>FİYATLARI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31 Ocak 2021-06 Şubat 2022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  <w:proofErr w:type="spellEnd"/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</w:t>
            </w:r>
            <w:proofErr w:type="spellStart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val="en" w:eastAsia="tr-TR"/>
              </w:rPr>
              <w:t>ÜRÜ</w:t>
            </w:r>
            <w:proofErr w:type="spellEnd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val="en" w:eastAsia="tr-TR"/>
              </w:rPr>
              <w:t>*</w:t>
            </w:r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CC283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GLİKOL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MONO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ETHYLENE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GLYCOL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886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890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CIF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SAF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TEREFTALİK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ASİT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TEREPTHALIC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ACID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806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941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943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  <w:proofErr w:type="spell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  <w:proofErr w:type="spell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871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  <w:proofErr w:type="spell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SPIRIT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(145-200) DİĞER</w:t>
            </w:r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-ÇÖZÜCÜ</w:t>
            </w:r>
            <w:proofErr w:type="gram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SPIRIT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865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ŞİŞİRMELİK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1547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DENSITY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POLYETHYLENE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1543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1547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KLOR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val="en" w:eastAsia="tr-TR"/>
              </w:rPr>
              <w:t>ÜR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val="en" w:eastAsia="tr-TR"/>
              </w:rPr>
              <w:t xml:space="preserve"> 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val="en" w:eastAsia="tr-TR"/>
              </w:rPr>
              <w:t>SÜSPANSİYON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val="en" w:eastAsia="tr-TR"/>
              </w:rPr>
              <w:t>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3902.10.00.00.19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HOMOPOLİMER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1762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1482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(KOPOLİMER)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39" w:rsidRPr="00CC2839" w:rsidRDefault="00CC2839" w:rsidP="00CC2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CC2839" w:rsidRPr="00CC2839" w:rsidTr="00CC2839">
        <w:trPr>
          <w:trHeight w:val="27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ANHİDRİT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ANHYDRIDE</w:t>
            </w:r>
            <w:proofErr w:type="spellEnd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839" w:rsidRPr="00CC2839" w:rsidRDefault="00CC2839" w:rsidP="00CC283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CC283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</w:tbl>
    <w:p w:rsidR="00CC2839" w:rsidRPr="00CC2839" w:rsidRDefault="00CC2839" w:rsidP="00CC28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CC2839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*</w:t>
      </w:r>
      <w:proofErr w:type="spellStart"/>
      <w:r w:rsidRPr="00CC2839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NWE</w:t>
      </w:r>
      <w:proofErr w:type="spellEnd"/>
      <w:r w:rsidRPr="00CC2839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: </w:t>
      </w:r>
      <w:proofErr w:type="spellStart"/>
      <w:r w:rsidRPr="00CC283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Northwest</w:t>
      </w:r>
      <w:proofErr w:type="spellEnd"/>
      <w:r w:rsidRPr="00CC283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Europe, </w:t>
      </w:r>
      <w:proofErr w:type="spellStart"/>
      <w:r w:rsidRPr="00CC2839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RDAM</w:t>
      </w:r>
      <w:proofErr w:type="spellEnd"/>
      <w:r w:rsidRPr="00CC2839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: </w:t>
      </w:r>
      <w:r w:rsidRPr="00CC283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Rotterdam, </w:t>
      </w:r>
      <w:r w:rsidRPr="00CC2839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 xml:space="preserve">SE </w:t>
      </w:r>
      <w:proofErr w:type="spellStart"/>
      <w:r w:rsidRPr="00CC2839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CC2839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: </w:t>
      </w:r>
      <w:r w:rsidRPr="00CC283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South East </w:t>
      </w:r>
      <w:proofErr w:type="spellStart"/>
      <w:r w:rsidRPr="00CC283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CC283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, </w:t>
      </w:r>
      <w:proofErr w:type="spellStart"/>
      <w:r w:rsidRPr="00CC2839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MED</w:t>
      </w:r>
      <w:proofErr w:type="spellEnd"/>
      <w:r w:rsidRPr="00CC2839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: </w:t>
      </w:r>
      <w:proofErr w:type="spellStart"/>
      <w:r w:rsidRPr="00CC283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Mediterranean</w:t>
      </w:r>
      <w:proofErr w:type="spellEnd"/>
      <w:r w:rsidRPr="00CC283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 </w:t>
      </w:r>
      <w:r w:rsidRPr="00CC2839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ARA: </w:t>
      </w:r>
      <w:r w:rsidRPr="00CC283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Amsterdam-Rotterdam-Antwerp</w:t>
      </w:r>
    </w:p>
    <w:p w:rsidR="00EC0884" w:rsidRDefault="00CC2839">
      <w:bookmarkStart w:id="0" w:name="_GoBack"/>
      <w:bookmarkEnd w:id="0"/>
    </w:p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39"/>
    <w:rsid w:val="00195069"/>
    <w:rsid w:val="00224381"/>
    <w:rsid w:val="00BC3AC3"/>
    <w:rsid w:val="00C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A5B5E-3CEC-4F17-8409-D569B53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2022-02-01T10:10:00Z</dcterms:created>
  <dcterms:modified xsi:type="dcterms:W3CDTF">2022-02-01T10:12:00Z</dcterms:modified>
</cp:coreProperties>
</file>